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69CE50" w14:textId="39CEE584" w:rsidR="006117C5" w:rsidRPr="006117C5" w:rsidRDefault="006117C5">
      <w:pPr>
        <w:rPr>
          <w:rFonts w:ascii="Times New Roman" w:hAnsi="Times New Roman" w:cs="Times New Roman"/>
          <w:b/>
        </w:rPr>
      </w:pPr>
      <w:r w:rsidRPr="006117C5">
        <w:rPr>
          <w:rFonts w:ascii="Times New Roman" w:hAnsi="Times New Roman" w:cs="Times New Roman"/>
          <w:b/>
        </w:rPr>
        <w:t>D/</w:t>
      </w:r>
      <w:r w:rsidR="00CD22E6">
        <w:rPr>
          <w:rFonts w:ascii="Times New Roman" w:hAnsi="Times New Roman" w:cs="Times New Roman"/>
          <w:b/>
        </w:rPr>
        <w:t>93</w:t>
      </w:r>
      <w:bookmarkStart w:id="0" w:name="_GoBack"/>
      <w:bookmarkEnd w:id="0"/>
      <w:r w:rsidRPr="006117C5">
        <w:rPr>
          <w:rFonts w:ascii="Times New Roman" w:hAnsi="Times New Roman" w:cs="Times New Roman"/>
          <w:b/>
        </w:rPr>
        <w:t>/202</w:t>
      </w:r>
      <w:r w:rsidR="002E6762">
        <w:rPr>
          <w:rFonts w:ascii="Times New Roman" w:hAnsi="Times New Roman" w:cs="Times New Roman"/>
          <w:b/>
        </w:rPr>
        <w:t>3</w:t>
      </w:r>
      <w:r w:rsidR="00AF6CD1" w:rsidRPr="00AF6CD1">
        <w:rPr>
          <w:rFonts w:ascii="Times New Roman" w:hAnsi="Times New Roman" w:cs="Times New Roman"/>
          <w:b/>
        </w:rPr>
        <w:t xml:space="preserve"> </w:t>
      </w:r>
      <w:r w:rsidR="00AF6CD1">
        <w:rPr>
          <w:rFonts w:ascii="Times New Roman" w:hAnsi="Times New Roman" w:cs="Times New Roman"/>
          <w:b/>
        </w:rPr>
        <w:tab/>
      </w:r>
      <w:r w:rsidR="00AF6CD1">
        <w:rPr>
          <w:rFonts w:ascii="Times New Roman" w:hAnsi="Times New Roman" w:cs="Times New Roman"/>
          <w:b/>
        </w:rPr>
        <w:tab/>
      </w:r>
      <w:r w:rsidR="00AF6CD1">
        <w:rPr>
          <w:rFonts w:ascii="Times New Roman" w:hAnsi="Times New Roman" w:cs="Times New Roman"/>
          <w:b/>
        </w:rPr>
        <w:tab/>
      </w:r>
      <w:r w:rsidR="00AF6CD1">
        <w:rPr>
          <w:rFonts w:ascii="Times New Roman" w:hAnsi="Times New Roman" w:cs="Times New Roman"/>
          <w:b/>
        </w:rPr>
        <w:tab/>
      </w:r>
      <w:r w:rsidR="00AF6CD1">
        <w:rPr>
          <w:rFonts w:ascii="Times New Roman" w:hAnsi="Times New Roman" w:cs="Times New Roman"/>
          <w:b/>
        </w:rPr>
        <w:tab/>
      </w:r>
      <w:r w:rsidR="00AF6CD1">
        <w:rPr>
          <w:rFonts w:ascii="Times New Roman" w:hAnsi="Times New Roman" w:cs="Times New Roman"/>
          <w:b/>
        </w:rPr>
        <w:tab/>
      </w:r>
      <w:r w:rsidR="00AF6CD1">
        <w:rPr>
          <w:rFonts w:ascii="Times New Roman" w:hAnsi="Times New Roman" w:cs="Times New Roman"/>
          <w:b/>
        </w:rPr>
        <w:tab/>
      </w:r>
      <w:r w:rsidR="00AF6CD1">
        <w:rPr>
          <w:rFonts w:ascii="Times New Roman" w:hAnsi="Times New Roman" w:cs="Times New Roman"/>
          <w:b/>
        </w:rPr>
        <w:tab/>
      </w:r>
      <w:r w:rsidR="00AF6CD1">
        <w:rPr>
          <w:rFonts w:ascii="Times New Roman" w:hAnsi="Times New Roman" w:cs="Times New Roman"/>
          <w:b/>
        </w:rPr>
        <w:tab/>
      </w:r>
      <w:r w:rsidR="00AF6CD1">
        <w:rPr>
          <w:rFonts w:ascii="Times New Roman" w:hAnsi="Times New Roman" w:cs="Times New Roman"/>
          <w:b/>
        </w:rPr>
        <w:tab/>
        <w:t xml:space="preserve">            </w:t>
      </w:r>
      <w:r w:rsidR="00AF6CD1">
        <w:rPr>
          <w:rFonts w:ascii="Times New Roman" w:hAnsi="Times New Roman" w:cs="Times New Roman"/>
          <w:b/>
        </w:rPr>
        <w:tab/>
        <w:t xml:space="preserve">      </w:t>
      </w:r>
      <w:r w:rsidR="00AF6CD1" w:rsidRPr="004C3912">
        <w:rPr>
          <w:rFonts w:ascii="Times New Roman" w:hAnsi="Times New Roman" w:cs="Times New Roman"/>
          <w:b/>
        </w:rPr>
        <w:t xml:space="preserve">Załącznik nr </w:t>
      </w:r>
      <w:r w:rsidR="00AF6CD1">
        <w:rPr>
          <w:rFonts w:ascii="Times New Roman" w:hAnsi="Times New Roman" w:cs="Times New Roman"/>
          <w:b/>
        </w:rPr>
        <w:t>5</w:t>
      </w:r>
    </w:p>
    <w:p w14:paraId="05D96127" w14:textId="77777777" w:rsidR="00AF6CD1" w:rsidRDefault="00AF6CD1" w:rsidP="00AF6CD1">
      <w:pPr>
        <w:jc w:val="right"/>
        <w:rPr>
          <w:rFonts w:ascii="Times New Roman" w:hAnsi="Times New Roman" w:cs="Times New Roman"/>
          <w:i/>
          <w:color w:val="A6A6A6" w:themeColor="background1" w:themeShade="A6"/>
        </w:rPr>
      </w:pPr>
      <w:r>
        <w:rPr>
          <w:rFonts w:ascii="Times New Roman" w:hAnsi="Times New Roman" w:cs="Times New Roman"/>
          <w:i/>
          <w:color w:val="A6A6A6" w:themeColor="background1" w:themeShade="A6"/>
        </w:rPr>
        <w:t xml:space="preserve">(składany na wezwanie </w:t>
      </w:r>
      <w:r>
        <w:rPr>
          <w:rFonts w:ascii="Times New Roman" w:hAnsi="Times New Roman" w:cs="Times New Roman"/>
          <w:i/>
          <w:color w:val="A6A6A6" w:themeColor="background1" w:themeShade="A6"/>
          <w:u w:val="single"/>
        </w:rPr>
        <w:t xml:space="preserve">tylko </w:t>
      </w:r>
      <w:r>
        <w:rPr>
          <w:rFonts w:ascii="Times New Roman" w:hAnsi="Times New Roman" w:cs="Times New Roman"/>
          <w:i/>
          <w:color w:val="A6A6A6" w:themeColor="background1" w:themeShade="A6"/>
        </w:rPr>
        <w:t xml:space="preserve">przez </w:t>
      </w:r>
    </w:p>
    <w:p w14:paraId="7F70C81E" w14:textId="77777777" w:rsidR="00AF6CD1" w:rsidRDefault="00AF6CD1" w:rsidP="00AF6CD1">
      <w:pPr>
        <w:jc w:val="right"/>
        <w:rPr>
          <w:rFonts w:ascii="Times New Roman" w:hAnsi="Times New Roman" w:cs="Times New Roman"/>
          <w:i/>
          <w:color w:val="A6A6A6" w:themeColor="background1" w:themeShade="A6"/>
        </w:rPr>
      </w:pPr>
      <w:r>
        <w:rPr>
          <w:rFonts w:ascii="Times New Roman" w:hAnsi="Times New Roman" w:cs="Times New Roman"/>
          <w:i/>
          <w:color w:val="A6A6A6" w:themeColor="background1" w:themeShade="A6"/>
        </w:rPr>
        <w:t>Wykonawcę najwyżej ocenionego)</w:t>
      </w:r>
    </w:p>
    <w:p w14:paraId="24BA1485" w14:textId="77777777" w:rsidR="00AF6CD1" w:rsidRDefault="00AF6CD1" w:rsidP="00AF6CD1">
      <w:pPr>
        <w:rPr>
          <w:rFonts w:ascii="Times New Roman" w:hAnsi="Times New Roman" w:cs="Times New Roman"/>
        </w:rPr>
      </w:pPr>
    </w:p>
    <w:p w14:paraId="571CB4EB" w14:textId="77777777" w:rsidR="006117C5" w:rsidRPr="003E74EC" w:rsidRDefault="006117C5">
      <w:pPr>
        <w:rPr>
          <w:rFonts w:ascii="Times New Roman" w:hAnsi="Times New Roman" w:cs="Times New Roman"/>
        </w:rPr>
      </w:pPr>
    </w:p>
    <w:p w14:paraId="03557DC2" w14:textId="77777777" w:rsidR="00724F75" w:rsidRPr="00263789" w:rsidRDefault="00724F75">
      <w:pPr>
        <w:rPr>
          <w:rFonts w:ascii="Times New Roman" w:hAnsi="Times New Roman" w:cs="Times New Roman"/>
          <w:b/>
        </w:rPr>
      </w:pPr>
      <w:r w:rsidRPr="00263789">
        <w:rPr>
          <w:rFonts w:ascii="Times New Roman" w:hAnsi="Times New Roman" w:cs="Times New Roman"/>
          <w:b/>
        </w:rPr>
        <w:t>Wykonawca:</w:t>
      </w:r>
    </w:p>
    <w:p w14:paraId="01C61B8D" w14:textId="77777777" w:rsidR="00263789" w:rsidRDefault="0026378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</w:t>
      </w:r>
    </w:p>
    <w:p w14:paraId="281B99CF" w14:textId="77777777" w:rsidR="00263789" w:rsidRDefault="0026378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</w:t>
      </w:r>
    </w:p>
    <w:p w14:paraId="45E86CC6" w14:textId="77777777" w:rsidR="00263789" w:rsidRPr="00263789" w:rsidRDefault="00263789" w:rsidP="00263789">
      <w:pPr>
        <w:ind w:firstLine="708"/>
        <w:rPr>
          <w:rFonts w:ascii="Times New Roman" w:hAnsi="Times New Roman" w:cs="Times New Roman"/>
          <w:i/>
        </w:rPr>
      </w:pPr>
      <w:r w:rsidRPr="00263789">
        <w:rPr>
          <w:rFonts w:ascii="Times New Roman" w:hAnsi="Times New Roman" w:cs="Times New Roman"/>
          <w:i/>
        </w:rPr>
        <w:t>(dane Wykonawcy)</w:t>
      </w:r>
    </w:p>
    <w:p w14:paraId="00A1B8DB" w14:textId="77777777" w:rsidR="00724F75" w:rsidRPr="00724F75" w:rsidRDefault="00724F75" w:rsidP="00724F75">
      <w:pPr>
        <w:ind w:left="7080"/>
        <w:rPr>
          <w:rFonts w:ascii="Times New Roman" w:hAnsi="Times New Roman" w:cs="Times New Roman"/>
          <w:b/>
        </w:rPr>
      </w:pPr>
      <w:r w:rsidRPr="00724F75">
        <w:rPr>
          <w:rFonts w:ascii="Times New Roman" w:hAnsi="Times New Roman" w:cs="Times New Roman"/>
          <w:b/>
        </w:rPr>
        <w:t>Zamawiający:</w:t>
      </w:r>
    </w:p>
    <w:p w14:paraId="573D63A0" w14:textId="77777777" w:rsidR="00724F75" w:rsidRPr="00DE5F71" w:rsidRDefault="00724F75" w:rsidP="00724F75">
      <w:pPr>
        <w:ind w:left="7080"/>
        <w:rPr>
          <w:rFonts w:ascii="Times New Roman" w:hAnsi="Times New Roman" w:cs="Times New Roman"/>
        </w:rPr>
      </w:pPr>
      <w:r w:rsidRPr="00DE5F71">
        <w:rPr>
          <w:rFonts w:ascii="Times New Roman" w:hAnsi="Times New Roman" w:cs="Times New Roman"/>
        </w:rPr>
        <w:t>Uniwersytet Opolski</w:t>
      </w:r>
    </w:p>
    <w:p w14:paraId="6923E88F" w14:textId="77777777" w:rsidR="00724F75" w:rsidRPr="00DE5F71" w:rsidRDefault="00724F75" w:rsidP="00724F75">
      <w:pPr>
        <w:ind w:left="7080"/>
        <w:rPr>
          <w:rFonts w:ascii="Times New Roman" w:hAnsi="Times New Roman" w:cs="Times New Roman"/>
        </w:rPr>
      </w:pPr>
      <w:r w:rsidRPr="00DE5F71">
        <w:rPr>
          <w:rFonts w:ascii="Times New Roman" w:hAnsi="Times New Roman" w:cs="Times New Roman"/>
        </w:rPr>
        <w:t>Pl. Kopernika 11A</w:t>
      </w:r>
    </w:p>
    <w:p w14:paraId="219DAFC9" w14:textId="77777777" w:rsidR="00724F75" w:rsidRDefault="00724F75" w:rsidP="00724F75">
      <w:pPr>
        <w:ind w:left="7080"/>
        <w:rPr>
          <w:rFonts w:ascii="Times New Roman" w:hAnsi="Times New Roman" w:cs="Times New Roman"/>
        </w:rPr>
      </w:pPr>
      <w:r w:rsidRPr="00DE5F71">
        <w:rPr>
          <w:rFonts w:ascii="Times New Roman" w:hAnsi="Times New Roman" w:cs="Times New Roman"/>
        </w:rPr>
        <w:t>45-040 Opole</w:t>
      </w:r>
    </w:p>
    <w:p w14:paraId="396D72D5" w14:textId="77777777" w:rsidR="005C6BFC" w:rsidRDefault="005C6BFC">
      <w:pPr>
        <w:rPr>
          <w:rFonts w:ascii="Times New Roman" w:hAnsi="Times New Roman" w:cs="Times New Roman"/>
        </w:rPr>
      </w:pPr>
    </w:p>
    <w:p w14:paraId="36DB33CA" w14:textId="77777777" w:rsidR="00C10E7B" w:rsidRPr="003E74EC" w:rsidRDefault="00C10E7B" w:rsidP="00C10E7B">
      <w:pPr>
        <w:rPr>
          <w:rFonts w:ascii="Times New Roman" w:hAnsi="Times New Roman" w:cs="Times New Roman"/>
        </w:rPr>
      </w:pPr>
    </w:p>
    <w:p w14:paraId="5358332C" w14:textId="39DFA5BB" w:rsidR="00C10E7B" w:rsidRDefault="00C10E7B" w:rsidP="0058490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Dotyczy: postępowania w sprawie udzielenia zamówienia publicznego pn.: </w:t>
      </w:r>
      <w:r w:rsidR="00CD22E6" w:rsidRPr="00CD22E6">
        <w:rPr>
          <w:rFonts w:ascii="Times New Roman" w:hAnsi="Times New Roman" w:cs="Times New Roman"/>
          <w:b/>
        </w:rPr>
        <w:t>Zakup mebli na potrzeby różnych jednostek Uniwersytetu Opolskiego</w:t>
      </w:r>
    </w:p>
    <w:p w14:paraId="2ED3E5DE" w14:textId="77777777" w:rsidR="00ED355F" w:rsidRPr="003E74EC" w:rsidRDefault="00ED355F" w:rsidP="00584906">
      <w:pPr>
        <w:jc w:val="both"/>
        <w:rPr>
          <w:rFonts w:ascii="Times New Roman" w:hAnsi="Times New Roman" w:cs="Times New Roman"/>
        </w:rPr>
      </w:pPr>
    </w:p>
    <w:tbl>
      <w:tblPr>
        <w:tblStyle w:val="Tabela-Siatka"/>
        <w:tblW w:w="1020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pct20" w:color="auto" w:fill="auto"/>
        <w:tblLook w:val="04A0" w:firstRow="1" w:lastRow="0" w:firstColumn="1" w:lastColumn="0" w:noHBand="0" w:noVBand="1"/>
      </w:tblPr>
      <w:tblGrid>
        <w:gridCol w:w="10206"/>
      </w:tblGrid>
      <w:tr w:rsidR="005C6BFC" w14:paraId="2D61BD25" w14:textId="77777777" w:rsidTr="005C6BFC">
        <w:trPr>
          <w:trHeight w:val="851"/>
          <w:jc w:val="center"/>
        </w:trPr>
        <w:tc>
          <w:tcPr>
            <w:tcW w:w="10206" w:type="dxa"/>
            <w:shd w:val="pct20" w:color="auto" w:fill="auto"/>
            <w:vAlign w:val="center"/>
          </w:tcPr>
          <w:p w14:paraId="7098B4EC" w14:textId="4556655D" w:rsidR="005C6BFC" w:rsidRPr="00ED355F" w:rsidRDefault="005C6BFC" w:rsidP="00ED355F">
            <w:pPr>
              <w:pStyle w:val="Akapitzlist"/>
              <w:numPr>
                <w:ilvl w:val="0"/>
                <w:numId w:val="5"/>
              </w:numPr>
              <w:ind w:hanging="183"/>
              <w:jc w:val="both"/>
              <w:rPr>
                <w:rFonts w:ascii="Times New Roman" w:hAnsi="Times New Roman" w:cs="Times New Roman"/>
                <w:b/>
                <w:szCs w:val="20"/>
                <w:u w:val="single"/>
              </w:rPr>
            </w:pPr>
            <w:r w:rsidRPr="00ED355F">
              <w:rPr>
                <w:rFonts w:ascii="Times New Roman" w:hAnsi="Times New Roman" w:cs="Times New Roman"/>
                <w:b/>
                <w:szCs w:val="20"/>
                <w:u w:val="single"/>
              </w:rPr>
              <w:t>OŚWIADCZENIE WYKONAWCY</w:t>
            </w:r>
            <w:r w:rsidR="00584906" w:rsidRPr="00ED355F">
              <w:rPr>
                <w:rFonts w:ascii="Times New Roman" w:hAnsi="Times New Roman" w:cs="Times New Roman"/>
                <w:b/>
                <w:szCs w:val="20"/>
                <w:u w:val="single"/>
              </w:rPr>
              <w:t xml:space="preserve"> </w:t>
            </w:r>
            <w:r w:rsidR="00172EB4" w:rsidRPr="00ED355F">
              <w:rPr>
                <w:rFonts w:ascii="Times New Roman" w:hAnsi="Times New Roman" w:cs="Times New Roman"/>
                <w:szCs w:val="20"/>
              </w:rPr>
              <w:t>NAJWYŻEJ OCENIONEGO DOTYCZĄCE AKTUALNOŚCI INFORMACJI ZAWARTYCH</w:t>
            </w:r>
            <w:r w:rsidR="00C10E7B" w:rsidRPr="00ED355F">
              <w:rPr>
                <w:rFonts w:ascii="Times New Roman" w:hAnsi="Times New Roman" w:cs="Times New Roman"/>
                <w:szCs w:val="20"/>
              </w:rPr>
              <w:t xml:space="preserve"> W </w:t>
            </w:r>
            <w:r w:rsidR="00172EB4" w:rsidRPr="00ED355F">
              <w:rPr>
                <w:rFonts w:ascii="Times New Roman" w:hAnsi="Times New Roman" w:cs="Times New Roman"/>
                <w:szCs w:val="20"/>
              </w:rPr>
              <w:t>OŚWIADCZENIU, O KTÓRYM MOWA W ART. 125 UST. 1 USTAWY, W ZAKRESIE</w:t>
            </w:r>
            <w:r w:rsidR="00C10E7B" w:rsidRPr="00ED355F">
              <w:rPr>
                <w:rFonts w:ascii="Times New Roman" w:hAnsi="Times New Roman" w:cs="Times New Roman"/>
                <w:szCs w:val="20"/>
              </w:rPr>
              <w:t xml:space="preserve"> </w:t>
            </w:r>
            <w:r w:rsidR="00172EB4" w:rsidRPr="00ED355F">
              <w:rPr>
                <w:rFonts w:ascii="Times New Roman" w:hAnsi="Times New Roman" w:cs="Times New Roman"/>
                <w:szCs w:val="20"/>
              </w:rPr>
              <w:t xml:space="preserve">PODSTAW WYKLUCZENIA </w:t>
            </w:r>
            <w:r w:rsidR="00C10E7B" w:rsidRPr="00ED355F">
              <w:rPr>
                <w:rFonts w:ascii="Times New Roman" w:hAnsi="Times New Roman" w:cs="Times New Roman"/>
                <w:szCs w:val="20"/>
              </w:rPr>
              <w:t>Z POSTĘPOWANIA WSKAZANYCH PRZEZ Z</w:t>
            </w:r>
            <w:r w:rsidR="00172EB4" w:rsidRPr="00ED355F">
              <w:rPr>
                <w:rFonts w:ascii="Times New Roman" w:hAnsi="Times New Roman" w:cs="Times New Roman"/>
                <w:szCs w:val="20"/>
              </w:rPr>
              <w:t>AMAWIAJĄCEGO</w:t>
            </w:r>
          </w:p>
        </w:tc>
      </w:tr>
    </w:tbl>
    <w:p w14:paraId="19A1EE37" w14:textId="77777777" w:rsidR="00172EB4" w:rsidRDefault="00172EB4" w:rsidP="00263789">
      <w:pPr>
        <w:jc w:val="both"/>
        <w:rPr>
          <w:rFonts w:ascii="Times New Roman" w:hAnsi="Times New Roman" w:cs="Times New Roman"/>
        </w:rPr>
      </w:pPr>
    </w:p>
    <w:p w14:paraId="743C692D" w14:textId="105DBA44" w:rsidR="00172EB4" w:rsidRPr="00DE5F71" w:rsidRDefault="00172EB4" w:rsidP="00DE5F71">
      <w:pPr>
        <w:jc w:val="both"/>
        <w:rPr>
          <w:rFonts w:ascii="Times New Roman" w:hAnsi="Times New Roman" w:cs="Times New Roman"/>
        </w:rPr>
      </w:pPr>
      <w:r w:rsidRPr="00286DA7">
        <w:rPr>
          <w:rFonts w:ascii="Times New Roman" w:hAnsi="Times New Roman" w:cs="Times New Roman"/>
          <w:i/>
        </w:rPr>
        <w:t>Oświadczam, że</w:t>
      </w:r>
      <w:r w:rsidR="00DE5F71">
        <w:rPr>
          <w:rFonts w:ascii="Times New Roman" w:hAnsi="Times New Roman" w:cs="Times New Roman"/>
          <w:i/>
        </w:rPr>
        <w:t xml:space="preserve"> na dzień składania niniejszego oświadczenia</w:t>
      </w:r>
      <w:r w:rsidRPr="00286DA7">
        <w:rPr>
          <w:rFonts w:ascii="Times New Roman" w:hAnsi="Times New Roman" w:cs="Times New Roman"/>
          <w:i/>
        </w:rPr>
        <w:t xml:space="preserve"> </w:t>
      </w:r>
      <w:r w:rsidRPr="00286DA7">
        <w:rPr>
          <w:rFonts w:ascii="Times New Roman" w:eastAsia="Times New Roman" w:hAnsi="Times New Roman" w:cs="Times New Roman"/>
          <w:b/>
          <w:i/>
          <w:lang w:eastAsia="ar-SA"/>
        </w:rPr>
        <w:t>informacje zawarte w oświadczeniu</w:t>
      </w:r>
      <w:r w:rsidRPr="00286DA7">
        <w:rPr>
          <w:rFonts w:ascii="Times New Roman" w:eastAsia="Times New Roman" w:hAnsi="Times New Roman" w:cs="Times New Roman"/>
          <w:i/>
          <w:lang w:eastAsia="ar-SA"/>
        </w:rPr>
        <w:t xml:space="preserve">, </w:t>
      </w:r>
      <w:r w:rsidRPr="00286DA7">
        <w:rPr>
          <w:rFonts w:ascii="Times New Roman" w:eastAsia="Times New Roman" w:hAnsi="Times New Roman" w:cs="Times New Roman"/>
          <w:b/>
          <w:i/>
          <w:lang w:eastAsia="ar-SA"/>
        </w:rPr>
        <w:t>o którym mowa</w:t>
      </w:r>
      <w:r w:rsidRPr="00286DA7">
        <w:rPr>
          <w:rFonts w:ascii="Times New Roman" w:hAnsi="Times New Roman" w:cs="Times New Roman"/>
          <w:b/>
          <w:i/>
        </w:rPr>
        <w:t xml:space="preserve"> w art. 125 ust. 1 ustawy z dnia 11 września 2019 r. - Prawo zamówień publicznych</w:t>
      </w:r>
      <w:r w:rsidRPr="00286DA7">
        <w:rPr>
          <w:rFonts w:ascii="Times New Roman" w:hAnsi="Times New Roman" w:cs="Times New Roman"/>
          <w:i/>
        </w:rPr>
        <w:t xml:space="preserve"> </w:t>
      </w:r>
      <w:r w:rsidR="00DE5F71">
        <w:rPr>
          <w:rFonts w:ascii="Times New Roman" w:hAnsi="Times New Roman" w:cs="Times New Roman"/>
          <w:i/>
        </w:rPr>
        <w:t>(Dz. U. z 202</w:t>
      </w:r>
      <w:r w:rsidR="00ED355F">
        <w:rPr>
          <w:rFonts w:ascii="Times New Roman" w:hAnsi="Times New Roman" w:cs="Times New Roman"/>
          <w:i/>
        </w:rPr>
        <w:t>3</w:t>
      </w:r>
      <w:r w:rsidR="00DE5F71">
        <w:rPr>
          <w:rFonts w:ascii="Times New Roman" w:hAnsi="Times New Roman" w:cs="Times New Roman"/>
          <w:i/>
        </w:rPr>
        <w:t xml:space="preserve"> r., poz. 1</w:t>
      </w:r>
      <w:r w:rsidR="00ED355F">
        <w:rPr>
          <w:rFonts w:ascii="Times New Roman" w:hAnsi="Times New Roman" w:cs="Times New Roman"/>
          <w:i/>
        </w:rPr>
        <w:t>605</w:t>
      </w:r>
      <w:r w:rsidR="00DE5F71">
        <w:rPr>
          <w:rFonts w:ascii="Times New Roman" w:hAnsi="Times New Roman" w:cs="Times New Roman"/>
          <w:i/>
        </w:rPr>
        <w:t xml:space="preserve"> ze </w:t>
      </w:r>
      <w:r w:rsidRPr="00286DA7">
        <w:rPr>
          <w:rFonts w:ascii="Times New Roman" w:hAnsi="Times New Roman" w:cs="Times New Roman"/>
          <w:i/>
        </w:rPr>
        <w:t xml:space="preserve">zm.) </w:t>
      </w:r>
      <w:r w:rsidRPr="00286DA7">
        <w:rPr>
          <w:rFonts w:ascii="Times New Roman" w:hAnsi="Times New Roman" w:cs="Times New Roman"/>
          <w:b/>
          <w:i/>
        </w:rPr>
        <w:t>w zakresie podstaw wykluczenia z postępowania wskazanych przez Zamawiającego</w:t>
      </w:r>
      <w:r w:rsidR="00DE5F71">
        <w:rPr>
          <w:rFonts w:ascii="Times New Roman" w:hAnsi="Times New Roman" w:cs="Times New Roman"/>
          <w:b/>
          <w:i/>
        </w:rPr>
        <w:t>,</w:t>
      </w:r>
      <w:r w:rsidR="00DE5F71" w:rsidRPr="00DE5F71">
        <w:rPr>
          <w:rFonts w:ascii="Times New Roman" w:hAnsi="Times New Roman" w:cs="Times New Roman"/>
        </w:rPr>
        <w:t xml:space="preserve"> tj. </w:t>
      </w:r>
      <w:r w:rsidR="00DE5F71">
        <w:rPr>
          <w:rFonts w:ascii="Times New Roman" w:hAnsi="Times New Roman" w:cs="Times New Roman"/>
        </w:rPr>
        <w:t xml:space="preserve">w zakresie podstaw, </w:t>
      </w:r>
      <w:r w:rsidR="00DE5F71" w:rsidRPr="00DE5F71">
        <w:rPr>
          <w:rFonts w:ascii="Times New Roman" w:hAnsi="Times New Roman" w:cs="Times New Roman"/>
        </w:rPr>
        <w:t xml:space="preserve">o których mowa w art. </w:t>
      </w:r>
      <w:r w:rsidR="00DE5F71" w:rsidRPr="00ED355F">
        <w:rPr>
          <w:rFonts w:ascii="Times New Roman" w:hAnsi="Times New Roman" w:cs="Times New Roman"/>
          <w:b/>
        </w:rPr>
        <w:t>108 ust. 1 pkt 3</w:t>
      </w:r>
      <w:r w:rsidR="00DE5F71" w:rsidRPr="00DE5F71">
        <w:rPr>
          <w:rFonts w:ascii="Times New Roman" w:hAnsi="Times New Roman" w:cs="Times New Roman"/>
        </w:rPr>
        <w:t xml:space="preserve"> ustawy; art. </w:t>
      </w:r>
      <w:r w:rsidR="00DE5F71" w:rsidRPr="00DE5F71">
        <w:rPr>
          <w:rFonts w:ascii="Times New Roman" w:hAnsi="Times New Roman" w:cs="Times New Roman"/>
          <w:b/>
        </w:rPr>
        <w:t>108 ust. 1 pkt 4</w:t>
      </w:r>
      <w:r w:rsidR="00DE5F71" w:rsidRPr="00DE5F71">
        <w:rPr>
          <w:rFonts w:ascii="Times New Roman" w:hAnsi="Times New Roman" w:cs="Times New Roman"/>
        </w:rPr>
        <w:t xml:space="preserve"> ustawy, dotyczących orzeczenia zakazu ubiegania się o zamówienie publiczne tytułem środka zapobiegawczego; art. </w:t>
      </w:r>
      <w:r w:rsidR="00DE5F71" w:rsidRPr="00DE5F71">
        <w:rPr>
          <w:rFonts w:ascii="Times New Roman" w:hAnsi="Times New Roman" w:cs="Times New Roman"/>
          <w:b/>
        </w:rPr>
        <w:t>108 ust. 1 pkt 5</w:t>
      </w:r>
      <w:r w:rsidR="00DE5F71" w:rsidRPr="00DE5F71">
        <w:rPr>
          <w:rFonts w:ascii="Times New Roman" w:hAnsi="Times New Roman" w:cs="Times New Roman"/>
        </w:rPr>
        <w:t xml:space="preserve"> ustawy, dotyczących zawarcia </w:t>
      </w:r>
      <w:r w:rsidR="00DE5F71">
        <w:rPr>
          <w:rFonts w:ascii="Times New Roman" w:hAnsi="Times New Roman" w:cs="Times New Roman"/>
        </w:rPr>
        <w:t>z</w:t>
      </w:r>
      <w:r w:rsidR="00C10E7B">
        <w:rPr>
          <w:rFonts w:ascii="Times New Roman" w:hAnsi="Times New Roman" w:cs="Times New Roman"/>
        </w:rPr>
        <w:t xml:space="preserve"> </w:t>
      </w:r>
      <w:r w:rsidR="00DE5F71" w:rsidRPr="00DE5F71">
        <w:rPr>
          <w:rFonts w:ascii="Times New Roman" w:hAnsi="Times New Roman" w:cs="Times New Roman"/>
        </w:rPr>
        <w:t xml:space="preserve">innymi wykonawcami porozumienia mającego na celu zakłócenie konkurencji; art. </w:t>
      </w:r>
      <w:r w:rsidR="00DE5F71" w:rsidRPr="00DE5F71">
        <w:rPr>
          <w:rFonts w:ascii="Times New Roman" w:hAnsi="Times New Roman" w:cs="Times New Roman"/>
          <w:b/>
        </w:rPr>
        <w:t>108 ust. 1 pkt 6</w:t>
      </w:r>
      <w:r w:rsidR="00DE5F71" w:rsidRPr="00DE5F71">
        <w:rPr>
          <w:rFonts w:ascii="Times New Roman" w:hAnsi="Times New Roman" w:cs="Times New Roman"/>
        </w:rPr>
        <w:t xml:space="preserve"> ustawy.</w:t>
      </w:r>
    </w:p>
    <w:p w14:paraId="4C9BE233" w14:textId="77777777" w:rsidR="003E74EC" w:rsidRPr="0053364E" w:rsidRDefault="003E74EC">
      <w:pPr>
        <w:rPr>
          <w:rFonts w:ascii="Times New Roman" w:hAnsi="Times New Roman" w:cs="Times New Roman"/>
        </w:rPr>
      </w:pPr>
    </w:p>
    <w:p w14:paraId="1341AC4D" w14:textId="77777777" w:rsidR="006117C5" w:rsidRPr="00DE5F71" w:rsidRDefault="006117C5">
      <w:pPr>
        <w:rPr>
          <w:rFonts w:ascii="Times New Roman" w:hAnsi="Times New Roman" w:cs="Times New Roman"/>
          <w:color w:val="C00000"/>
        </w:rPr>
      </w:pPr>
      <w:r w:rsidRPr="00DE5F71">
        <w:rPr>
          <w:rFonts w:ascii="Times New Roman" w:hAnsi="Times New Roman" w:cs="Times New Roman"/>
          <w:color w:val="C00000"/>
        </w:rPr>
        <w:t>/zaznaczyć właściwe/</w:t>
      </w:r>
    </w:p>
    <w:tbl>
      <w:tblPr>
        <w:tblStyle w:val="Tabela-Siatka"/>
        <w:tblW w:w="1020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51"/>
        <w:gridCol w:w="9355"/>
      </w:tblGrid>
      <w:tr w:rsidR="005C6BFC" w14:paraId="052650E3" w14:textId="77777777" w:rsidTr="00150AF9">
        <w:trPr>
          <w:jc w:val="center"/>
        </w:trPr>
        <w:tc>
          <w:tcPr>
            <w:tcW w:w="851" w:type="dxa"/>
            <w:vAlign w:val="center"/>
          </w:tcPr>
          <w:p w14:paraId="597BBD6B" w14:textId="77777777" w:rsidR="005C6BFC" w:rsidRPr="00752B6B" w:rsidRDefault="001C4E65" w:rsidP="00752B6B">
            <w:pPr>
              <w:jc w:val="center"/>
              <w:rPr>
                <w:rFonts w:ascii="Times New Roman" w:hAnsi="Times New Roman" w:cs="Times New Roman"/>
              </w:rPr>
            </w:pPr>
            <w:sdt>
              <w:sdtPr>
                <w:rPr>
                  <w:b/>
                  <w:sz w:val="60"/>
                </w:rPr>
                <w:id w:val="-8607368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50AF9">
                  <w:rPr>
                    <w:rFonts w:ascii="MS Gothic" w:eastAsia="MS Gothic" w:hAnsi="MS Gothic" w:hint="eastAsia"/>
                    <w:b/>
                    <w:sz w:val="60"/>
                  </w:rPr>
                  <w:t>☐</w:t>
                </w:r>
              </w:sdtContent>
            </w:sdt>
          </w:p>
        </w:tc>
        <w:tc>
          <w:tcPr>
            <w:tcW w:w="9355" w:type="dxa"/>
          </w:tcPr>
          <w:p w14:paraId="7B1E9B97" w14:textId="77777777" w:rsidR="000B64A7" w:rsidRDefault="000B64A7" w:rsidP="000B64A7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14:paraId="6043FB5F" w14:textId="77777777" w:rsidR="005C6BFC" w:rsidRDefault="00150AF9" w:rsidP="000B64A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są aktualne</w:t>
            </w:r>
          </w:p>
          <w:p w14:paraId="2B0F4DBF" w14:textId="77777777" w:rsidR="000B64A7" w:rsidRPr="000B64A7" w:rsidRDefault="000B64A7" w:rsidP="000B64A7">
            <w:pPr>
              <w:jc w:val="both"/>
              <w:rPr>
                <w:rFonts w:ascii="Times New Roman" w:hAnsi="Times New Roman" w:cs="Times New Roman"/>
                <w:szCs w:val="18"/>
              </w:rPr>
            </w:pPr>
          </w:p>
        </w:tc>
      </w:tr>
      <w:tr w:rsidR="005C6BFC" w14:paraId="6182DF34" w14:textId="77777777" w:rsidTr="00150AF9">
        <w:trPr>
          <w:jc w:val="center"/>
        </w:trPr>
        <w:tc>
          <w:tcPr>
            <w:tcW w:w="851" w:type="dxa"/>
            <w:vAlign w:val="center"/>
          </w:tcPr>
          <w:p w14:paraId="29F9C64B" w14:textId="77777777" w:rsidR="005C6BFC" w:rsidRDefault="001C4E65" w:rsidP="005C6BFC">
            <w:pPr>
              <w:jc w:val="center"/>
              <w:rPr>
                <w:rFonts w:ascii="Times New Roman" w:hAnsi="Times New Roman" w:cs="Times New Roman"/>
              </w:rPr>
            </w:pPr>
            <w:sdt>
              <w:sdtPr>
                <w:rPr>
                  <w:b/>
                  <w:sz w:val="60"/>
                </w:rPr>
                <w:id w:val="-1764192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E74EC">
                  <w:rPr>
                    <w:rFonts w:ascii="MS Gothic" w:eastAsia="MS Gothic" w:hAnsi="MS Gothic" w:hint="eastAsia"/>
                    <w:b/>
                    <w:sz w:val="60"/>
                  </w:rPr>
                  <w:t>☐</w:t>
                </w:r>
              </w:sdtContent>
            </w:sdt>
          </w:p>
        </w:tc>
        <w:tc>
          <w:tcPr>
            <w:tcW w:w="9355" w:type="dxa"/>
          </w:tcPr>
          <w:p w14:paraId="6E38FD11" w14:textId="77777777" w:rsidR="000B64A7" w:rsidRDefault="000B64A7" w:rsidP="005C6BFC">
            <w:pPr>
              <w:jc w:val="both"/>
              <w:rPr>
                <w:rFonts w:ascii="Times New Roman" w:hAnsi="Times New Roman" w:cs="Times New Roman"/>
                <w:b/>
                <w:szCs w:val="18"/>
                <w:u w:val="single"/>
              </w:rPr>
            </w:pPr>
          </w:p>
          <w:p w14:paraId="1B515C81" w14:textId="77777777" w:rsidR="00150AF9" w:rsidRDefault="00150AF9" w:rsidP="00150AF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są nieaktualne</w:t>
            </w:r>
          </w:p>
          <w:p w14:paraId="1B5686EC" w14:textId="77777777" w:rsidR="005C6BFC" w:rsidRDefault="005C6BFC" w:rsidP="00150AF9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74B9B510" w14:textId="77777777" w:rsidR="005C6BFC" w:rsidRPr="0053364E" w:rsidRDefault="005C6BFC">
      <w:pPr>
        <w:rPr>
          <w:rFonts w:ascii="Times New Roman" w:hAnsi="Times New Roman" w:cs="Times New Roman"/>
        </w:rPr>
      </w:pPr>
    </w:p>
    <w:p w14:paraId="13642B97" w14:textId="77777777" w:rsidR="00DE5F71" w:rsidRDefault="00DE5F71" w:rsidP="00DE5F71">
      <w:pPr>
        <w:jc w:val="both"/>
        <w:rPr>
          <w:rFonts w:ascii="Times New Roman" w:hAnsi="Times New Roman" w:cs="Times New Roman"/>
          <w:lang w:eastAsia="ar-SA"/>
        </w:rPr>
      </w:pPr>
      <w:r>
        <w:rPr>
          <w:rFonts w:ascii="Times New Roman" w:hAnsi="Times New Roman" w:cs="Times New Roman"/>
          <w:lang w:eastAsia="ar-SA"/>
        </w:rPr>
        <w:t>Jednocześnie o</w:t>
      </w:r>
      <w:r w:rsidRPr="001157F5">
        <w:rPr>
          <w:rFonts w:ascii="Times New Roman" w:hAnsi="Times New Roman" w:cs="Times New Roman"/>
          <w:lang w:eastAsia="ar-SA"/>
        </w:rPr>
        <w:t>świadczam, że wszystkie informacje podane w pow</w:t>
      </w:r>
      <w:r>
        <w:rPr>
          <w:rFonts w:ascii="Times New Roman" w:hAnsi="Times New Roman" w:cs="Times New Roman"/>
          <w:lang w:eastAsia="ar-SA"/>
        </w:rPr>
        <w:t xml:space="preserve">yższym oświadczeniu są aktualne </w:t>
      </w:r>
      <w:r w:rsidRPr="001157F5">
        <w:rPr>
          <w:rFonts w:ascii="Times New Roman" w:hAnsi="Times New Roman" w:cs="Times New Roman"/>
          <w:lang w:eastAsia="ar-SA"/>
        </w:rPr>
        <w:t xml:space="preserve">i zgodne </w:t>
      </w:r>
      <w:r>
        <w:rPr>
          <w:rFonts w:ascii="Times New Roman" w:hAnsi="Times New Roman" w:cs="Times New Roman"/>
          <w:lang w:eastAsia="ar-SA"/>
        </w:rPr>
        <w:t>z </w:t>
      </w:r>
      <w:r w:rsidRPr="001157F5">
        <w:rPr>
          <w:rFonts w:ascii="Times New Roman" w:hAnsi="Times New Roman" w:cs="Times New Roman"/>
          <w:lang w:eastAsia="ar-SA"/>
        </w:rPr>
        <w:t xml:space="preserve">prawdą oraz zostały przedstawione z </w:t>
      </w:r>
      <w:r>
        <w:rPr>
          <w:rFonts w:ascii="Times New Roman" w:hAnsi="Times New Roman" w:cs="Times New Roman"/>
          <w:lang w:eastAsia="ar-SA"/>
        </w:rPr>
        <w:t xml:space="preserve">pełną świadomością konsekwencji </w:t>
      </w:r>
      <w:r w:rsidRPr="001157F5">
        <w:rPr>
          <w:rFonts w:ascii="Times New Roman" w:hAnsi="Times New Roman" w:cs="Times New Roman"/>
          <w:lang w:eastAsia="ar-SA"/>
        </w:rPr>
        <w:t>wprowadzenia Zamawiającego w błąd przy przedstawianiu informacji.</w:t>
      </w:r>
    </w:p>
    <w:p w14:paraId="04E8EE3D" w14:textId="77777777" w:rsidR="00DE5F71" w:rsidRDefault="00DE5F71" w:rsidP="00DE5F71">
      <w:pPr>
        <w:jc w:val="both"/>
        <w:rPr>
          <w:rFonts w:ascii="Times New Roman" w:hAnsi="Times New Roman" w:cs="Times New Roman"/>
          <w:lang w:eastAsia="ar-SA"/>
        </w:rPr>
      </w:pPr>
    </w:p>
    <w:p w14:paraId="77085E58" w14:textId="77777777" w:rsidR="009701BB" w:rsidRPr="00B6706A" w:rsidRDefault="009701BB" w:rsidP="009701BB">
      <w:pPr>
        <w:rPr>
          <w:rFonts w:ascii="Times New Roman" w:hAnsi="Times New Roman" w:cs="Times New Roman"/>
        </w:rPr>
      </w:pPr>
    </w:p>
    <w:p w14:paraId="17183B0D" w14:textId="77777777" w:rsidR="009701BB" w:rsidRPr="00B6706A" w:rsidRDefault="009701BB" w:rsidP="009701BB">
      <w:pPr>
        <w:tabs>
          <w:tab w:val="center" w:pos="7655"/>
        </w:tabs>
        <w:rPr>
          <w:rFonts w:ascii="Times New Roman" w:hAnsi="Times New Roman" w:cs="Times New Roman"/>
          <w:i/>
          <w:iCs/>
          <w:sz w:val="16"/>
          <w:szCs w:val="16"/>
        </w:rPr>
      </w:pPr>
      <w:r w:rsidRPr="00B6706A">
        <w:rPr>
          <w:rFonts w:ascii="Times New Roman" w:hAnsi="Times New Roman" w:cs="Times New Roman"/>
          <w:i/>
          <w:iCs/>
          <w:sz w:val="16"/>
          <w:szCs w:val="16"/>
        </w:rPr>
        <w:tab/>
        <w:t>dokument należy podpisać kwalifikowanym podpisem</w:t>
      </w:r>
    </w:p>
    <w:p w14:paraId="179E168D" w14:textId="77777777" w:rsidR="009701BB" w:rsidRPr="00B6706A" w:rsidRDefault="009701BB" w:rsidP="009701BB">
      <w:pPr>
        <w:tabs>
          <w:tab w:val="center" w:pos="7655"/>
        </w:tabs>
        <w:rPr>
          <w:rFonts w:ascii="Times New Roman" w:hAnsi="Times New Roman" w:cs="Times New Roman"/>
          <w:i/>
          <w:iCs/>
          <w:sz w:val="16"/>
          <w:szCs w:val="16"/>
        </w:rPr>
      </w:pPr>
      <w:r w:rsidRPr="00B6706A">
        <w:rPr>
          <w:rFonts w:ascii="Times New Roman" w:hAnsi="Times New Roman" w:cs="Times New Roman"/>
          <w:i/>
          <w:iCs/>
          <w:sz w:val="16"/>
          <w:szCs w:val="16"/>
        </w:rPr>
        <w:tab/>
        <w:t>elektronicznym przez osobę lub osoby umocowane</w:t>
      </w:r>
    </w:p>
    <w:p w14:paraId="26D3D4E0" w14:textId="77777777" w:rsidR="009701BB" w:rsidRPr="00B6706A" w:rsidRDefault="009701BB" w:rsidP="009701BB">
      <w:pPr>
        <w:tabs>
          <w:tab w:val="center" w:pos="7655"/>
        </w:tabs>
        <w:rPr>
          <w:rFonts w:ascii="Times New Roman" w:hAnsi="Times New Roman" w:cs="Times New Roman"/>
        </w:rPr>
      </w:pPr>
      <w:r w:rsidRPr="00B6706A">
        <w:rPr>
          <w:rFonts w:ascii="Times New Roman" w:hAnsi="Times New Roman" w:cs="Times New Roman"/>
          <w:i/>
          <w:iCs/>
          <w:sz w:val="16"/>
          <w:szCs w:val="16"/>
        </w:rPr>
        <w:tab/>
        <w:t>do złożenia podpisu w imieniu wykonawcy</w:t>
      </w:r>
    </w:p>
    <w:p w14:paraId="279A4AF3" w14:textId="77777777" w:rsidR="00DE5F71" w:rsidRDefault="00DE5F71">
      <w:pPr>
        <w:rPr>
          <w:rFonts w:ascii="Times New Roman" w:hAnsi="Times New Roman" w:cs="Times New Roman"/>
        </w:rPr>
      </w:pPr>
    </w:p>
    <w:p w14:paraId="03272FC3" w14:textId="4FF56BCB" w:rsidR="000102CB" w:rsidRDefault="000102CB">
      <w:pPr>
        <w:rPr>
          <w:rFonts w:ascii="Times New Roman" w:hAnsi="Times New Roman" w:cs="Times New Roman"/>
        </w:rPr>
      </w:pPr>
    </w:p>
    <w:p w14:paraId="113914F3" w14:textId="77777777" w:rsidR="00ED355F" w:rsidRDefault="00ED355F">
      <w:pPr>
        <w:rPr>
          <w:rFonts w:ascii="Times New Roman" w:hAnsi="Times New Roman" w:cs="Times New Roman"/>
        </w:rPr>
        <w:sectPr w:rsidR="00ED355F" w:rsidSect="0053364E">
          <w:headerReference w:type="default" r:id="rId8"/>
          <w:headerReference w:type="first" r:id="rId9"/>
          <w:pgSz w:w="11906" w:h="16838"/>
          <w:pgMar w:top="851" w:right="851" w:bottom="851" w:left="851" w:header="709" w:footer="709" w:gutter="0"/>
          <w:cols w:space="708"/>
          <w:titlePg/>
          <w:docGrid w:linePitch="360"/>
        </w:sectPr>
      </w:pPr>
    </w:p>
    <w:p w14:paraId="15353C91" w14:textId="55E564E6" w:rsidR="00ED355F" w:rsidRDefault="00ED355F">
      <w:pPr>
        <w:rPr>
          <w:rFonts w:ascii="Times New Roman" w:hAnsi="Times New Roman" w:cs="Times New Roman"/>
        </w:rPr>
      </w:pPr>
    </w:p>
    <w:p w14:paraId="5DF6051F" w14:textId="77777777" w:rsidR="00ED355F" w:rsidRPr="003E74EC" w:rsidRDefault="00ED355F" w:rsidP="00ED355F">
      <w:pPr>
        <w:jc w:val="both"/>
        <w:rPr>
          <w:rFonts w:ascii="Times New Roman" w:hAnsi="Times New Roman" w:cs="Times New Roman"/>
        </w:rPr>
      </w:pPr>
    </w:p>
    <w:tbl>
      <w:tblPr>
        <w:tblStyle w:val="Tabela-Siatka"/>
        <w:tblW w:w="1020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pct20" w:color="auto" w:fill="auto"/>
        <w:tblLook w:val="04A0" w:firstRow="1" w:lastRow="0" w:firstColumn="1" w:lastColumn="0" w:noHBand="0" w:noVBand="1"/>
      </w:tblPr>
      <w:tblGrid>
        <w:gridCol w:w="10206"/>
      </w:tblGrid>
      <w:tr w:rsidR="00ED355F" w14:paraId="2C5484CA" w14:textId="77777777" w:rsidTr="003A1E58">
        <w:trPr>
          <w:trHeight w:val="851"/>
          <w:jc w:val="center"/>
        </w:trPr>
        <w:tc>
          <w:tcPr>
            <w:tcW w:w="10206" w:type="dxa"/>
            <w:shd w:val="pct20" w:color="auto" w:fill="auto"/>
            <w:vAlign w:val="center"/>
          </w:tcPr>
          <w:p w14:paraId="422F5173" w14:textId="44054A87" w:rsidR="00ED355F" w:rsidRPr="00ED355F" w:rsidRDefault="00ED355F" w:rsidP="00ED355F">
            <w:pPr>
              <w:pStyle w:val="Akapitzlist"/>
              <w:numPr>
                <w:ilvl w:val="0"/>
                <w:numId w:val="5"/>
              </w:numPr>
              <w:ind w:hanging="183"/>
              <w:jc w:val="both"/>
              <w:rPr>
                <w:rFonts w:ascii="Times New Roman" w:hAnsi="Times New Roman" w:cs="Times New Roman"/>
                <w:b/>
                <w:szCs w:val="20"/>
                <w:u w:val="single"/>
              </w:rPr>
            </w:pPr>
            <w:r w:rsidRPr="00ED355F">
              <w:rPr>
                <w:rFonts w:ascii="Times New Roman" w:hAnsi="Times New Roman" w:cs="Times New Roman"/>
                <w:b/>
                <w:szCs w:val="20"/>
                <w:u w:val="single"/>
              </w:rPr>
              <w:t xml:space="preserve">OŚWIADCZENIE WYKONAWCY </w:t>
            </w:r>
            <w:r w:rsidRPr="00ED355F">
              <w:rPr>
                <w:rFonts w:ascii="Times New Roman" w:hAnsi="Times New Roman" w:cs="Times New Roman"/>
                <w:szCs w:val="20"/>
              </w:rPr>
              <w:t xml:space="preserve">NAJWYŻEJ OCENIONEGO DOTYCZĄCE AKTUALNOŚCI INFORMACJI ZAWARTYCH W OŚWIADCZENIU, </w:t>
            </w:r>
            <w:r>
              <w:rPr>
                <w:rFonts w:ascii="Times New Roman" w:hAnsi="Times New Roman" w:cs="Times New Roman"/>
                <w:szCs w:val="20"/>
              </w:rPr>
              <w:t>O BRAKU PODSTAW WYKLUCZENIA w </w:t>
            </w:r>
            <w:r w:rsidRPr="00ED355F">
              <w:rPr>
                <w:rFonts w:ascii="Times New Roman" w:hAnsi="Times New Roman" w:cs="Times New Roman"/>
                <w:szCs w:val="20"/>
              </w:rPr>
              <w:t>związku z art. 7 ust. 1 ustawy z dnia 13.04.2022 r. o szczególnych rozwiązaniach w zakresie przeciwdziałania wspieraniu agresji na Ukrainę oraz służących ochronie bezpieczeństwa narodowego (Dz. U. z 2023 r. poz. 1</w:t>
            </w:r>
            <w:r>
              <w:rPr>
                <w:rFonts w:ascii="Times New Roman" w:hAnsi="Times New Roman" w:cs="Times New Roman"/>
                <w:szCs w:val="20"/>
              </w:rPr>
              <w:t>497</w:t>
            </w:r>
            <w:r w:rsidRPr="00ED355F">
              <w:rPr>
                <w:rFonts w:ascii="Times New Roman" w:hAnsi="Times New Roman" w:cs="Times New Roman"/>
                <w:szCs w:val="20"/>
              </w:rPr>
              <w:t>)</w:t>
            </w:r>
          </w:p>
        </w:tc>
      </w:tr>
    </w:tbl>
    <w:p w14:paraId="41771552" w14:textId="77777777" w:rsidR="00ED355F" w:rsidRDefault="00ED355F" w:rsidP="00ED355F">
      <w:pPr>
        <w:jc w:val="both"/>
        <w:rPr>
          <w:rFonts w:ascii="Times New Roman" w:hAnsi="Times New Roman" w:cs="Times New Roman"/>
        </w:rPr>
      </w:pPr>
    </w:p>
    <w:p w14:paraId="6C223145" w14:textId="3DB1A215" w:rsidR="00ED355F" w:rsidRDefault="00ED355F" w:rsidP="00ED355F">
      <w:pPr>
        <w:jc w:val="both"/>
        <w:rPr>
          <w:rFonts w:ascii="Times New Roman" w:eastAsia="Times New Roman" w:hAnsi="Times New Roman" w:cs="Times New Roman"/>
          <w:b/>
          <w:i/>
          <w:lang w:eastAsia="ar-SA"/>
        </w:rPr>
      </w:pPr>
      <w:r w:rsidRPr="00286DA7">
        <w:rPr>
          <w:rFonts w:ascii="Times New Roman" w:hAnsi="Times New Roman" w:cs="Times New Roman"/>
          <w:i/>
        </w:rPr>
        <w:t>Oświadczam, że</w:t>
      </w:r>
      <w:r>
        <w:rPr>
          <w:rFonts w:ascii="Times New Roman" w:hAnsi="Times New Roman" w:cs="Times New Roman"/>
          <w:i/>
        </w:rPr>
        <w:t xml:space="preserve"> na dzień składania niniejszego oświadczenia</w:t>
      </w:r>
      <w:r w:rsidRPr="00286DA7">
        <w:rPr>
          <w:rFonts w:ascii="Times New Roman" w:hAnsi="Times New Roman" w:cs="Times New Roman"/>
          <w:i/>
        </w:rPr>
        <w:t xml:space="preserve"> </w:t>
      </w:r>
      <w:r w:rsidRPr="00286DA7">
        <w:rPr>
          <w:rFonts w:ascii="Times New Roman" w:eastAsia="Times New Roman" w:hAnsi="Times New Roman" w:cs="Times New Roman"/>
          <w:b/>
          <w:i/>
          <w:lang w:eastAsia="ar-SA"/>
        </w:rPr>
        <w:t>informacje zawarte w oświadczeniu</w:t>
      </w:r>
      <w:r w:rsidRPr="00286DA7">
        <w:rPr>
          <w:rFonts w:ascii="Times New Roman" w:eastAsia="Times New Roman" w:hAnsi="Times New Roman" w:cs="Times New Roman"/>
          <w:i/>
          <w:lang w:eastAsia="ar-SA"/>
        </w:rPr>
        <w:t>,</w:t>
      </w:r>
      <w:r w:rsidRPr="00ED355F">
        <w:rPr>
          <w:rFonts w:ascii="Times New Roman" w:eastAsia="Times New Roman" w:hAnsi="Times New Roman" w:cs="Times New Roman"/>
          <w:i/>
          <w:lang w:eastAsia="ar-SA"/>
        </w:rPr>
        <w:t xml:space="preserve"> o braku podstaw wykluczenia (złożonym na załączniku nr 2-1 do Specyfikacji warunków zam</w:t>
      </w:r>
      <w:r>
        <w:rPr>
          <w:rFonts w:ascii="Times New Roman" w:eastAsia="Times New Roman" w:hAnsi="Times New Roman" w:cs="Times New Roman"/>
          <w:i/>
          <w:lang w:eastAsia="ar-SA"/>
        </w:rPr>
        <w:t>ówienia), składanym w </w:t>
      </w:r>
      <w:r w:rsidRPr="00ED355F">
        <w:rPr>
          <w:rFonts w:ascii="Times New Roman" w:eastAsia="Times New Roman" w:hAnsi="Times New Roman" w:cs="Times New Roman"/>
          <w:i/>
          <w:lang w:eastAsia="ar-SA"/>
        </w:rPr>
        <w:t>związku z art. 7 ust. 1 ustawy z dnia 13.04.2022 r. o szczególnych rozwiązaniach w zakresie przeciwdziałania wspieraniu agresji na Ukrainę oraz służących ochronie bezpieczeństwa narodowego (Dz. U. z 2023 r. poz. 1</w:t>
      </w:r>
      <w:r>
        <w:rPr>
          <w:rFonts w:ascii="Times New Roman" w:eastAsia="Times New Roman" w:hAnsi="Times New Roman" w:cs="Times New Roman"/>
          <w:i/>
          <w:lang w:eastAsia="ar-SA"/>
        </w:rPr>
        <w:t>497</w:t>
      </w:r>
      <w:r w:rsidRPr="00ED355F">
        <w:rPr>
          <w:rFonts w:ascii="Times New Roman" w:eastAsia="Times New Roman" w:hAnsi="Times New Roman" w:cs="Times New Roman"/>
          <w:i/>
          <w:lang w:eastAsia="ar-SA"/>
        </w:rPr>
        <w:t>)</w:t>
      </w:r>
    </w:p>
    <w:p w14:paraId="29BE4E91" w14:textId="77777777" w:rsidR="00ED355F" w:rsidRPr="0053364E" w:rsidRDefault="00ED355F" w:rsidP="00ED355F">
      <w:pPr>
        <w:rPr>
          <w:rFonts w:ascii="Times New Roman" w:hAnsi="Times New Roman" w:cs="Times New Roman"/>
        </w:rPr>
      </w:pPr>
    </w:p>
    <w:p w14:paraId="04D8E965" w14:textId="77777777" w:rsidR="00ED355F" w:rsidRPr="00DE5F71" w:rsidRDefault="00ED355F" w:rsidP="00ED355F">
      <w:pPr>
        <w:rPr>
          <w:rFonts w:ascii="Times New Roman" w:hAnsi="Times New Roman" w:cs="Times New Roman"/>
          <w:color w:val="C00000"/>
        </w:rPr>
      </w:pPr>
      <w:r w:rsidRPr="00DE5F71">
        <w:rPr>
          <w:rFonts w:ascii="Times New Roman" w:hAnsi="Times New Roman" w:cs="Times New Roman"/>
          <w:color w:val="C00000"/>
        </w:rPr>
        <w:t>/zaznaczyć właściwe/</w:t>
      </w:r>
    </w:p>
    <w:tbl>
      <w:tblPr>
        <w:tblStyle w:val="Tabela-Siatka"/>
        <w:tblW w:w="1020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51"/>
        <w:gridCol w:w="9355"/>
      </w:tblGrid>
      <w:tr w:rsidR="00ED355F" w14:paraId="5220159C" w14:textId="77777777" w:rsidTr="003A1E58">
        <w:trPr>
          <w:jc w:val="center"/>
        </w:trPr>
        <w:tc>
          <w:tcPr>
            <w:tcW w:w="851" w:type="dxa"/>
            <w:vAlign w:val="center"/>
          </w:tcPr>
          <w:p w14:paraId="107E7D91" w14:textId="77777777" w:rsidR="00ED355F" w:rsidRPr="00752B6B" w:rsidRDefault="001C4E65" w:rsidP="003A1E58">
            <w:pPr>
              <w:jc w:val="center"/>
              <w:rPr>
                <w:rFonts w:ascii="Times New Roman" w:hAnsi="Times New Roman" w:cs="Times New Roman"/>
              </w:rPr>
            </w:pPr>
            <w:sdt>
              <w:sdtPr>
                <w:rPr>
                  <w:b/>
                  <w:sz w:val="60"/>
                </w:rPr>
                <w:id w:val="3781442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D355F">
                  <w:rPr>
                    <w:rFonts w:ascii="MS Gothic" w:eastAsia="MS Gothic" w:hAnsi="MS Gothic" w:hint="eastAsia"/>
                    <w:b/>
                    <w:sz w:val="60"/>
                  </w:rPr>
                  <w:t>☐</w:t>
                </w:r>
              </w:sdtContent>
            </w:sdt>
          </w:p>
        </w:tc>
        <w:tc>
          <w:tcPr>
            <w:tcW w:w="9355" w:type="dxa"/>
          </w:tcPr>
          <w:p w14:paraId="5FA3EE27" w14:textId="77777777" w:rsidR="00ED355F" w:rsidRDefault="00ED355F" w:rsidP="003A1E58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14:paraId="2EF43D23" w14:textId="77777777" w:rsidR="00ED355F" w:rsidRDefault="00ED355F" w:rsidP="003A1E5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są aktualne</w:t>
            </w:r>
          </w:p>
          <w:p w14:paraId="6ADA41ED" w14:textId="77777777" w:rsidR="00ED355F" w:rsidRPr="000B64A7" w:rsidRDefault="00ED355F" w:rsidP="003A1E58">
            <w:pPr>
              <w:jc w:val="both"/>
              <w:rPr>
                <w:rFonts w:ascii="Times New Roman" w:hAnsi="Times New Roman" w:cs="Times New Roman"/>
                <w:szCs w:val="18"/>
              </w:rPr>
            </w:pPr>
          </w:p>
        </w:tc>
      </w:tr>
      <w:tr w:rsidR="00ED355F" w14:paraId="15356742" w14:textId="77777777" w:rsidTr="003A1E58">
        <w:trPr>
          <w:jc w:val="center"/>
        </w:trPr>
        <w:tc>
          <w:tcPr>
            <w:tcW w:w="851" w:type="dxa"/>
            <w:vAlign w:val="center"/>
          </w:tcPr>
          <w:p w14:paraId="33E9ECE5" w14:textId="77777777" w:rsidR="00ED355F" w:rsidRDefault="001C4E65" w:rsidP="003A1E58">
            <w:pPr>
              <w:jc w:val="center"/>
              <w:rPr>
                <w:rFonts w:ascii="Times New Roman" w:hAnsi="Times New Roman" w:cs="Times New Roman"/>
              </w:rPr>
            </w:pPr>
            <w:sdt>
              <w:sdtPr>
                <w:rPr>
                  <w:b/>
                  <w:sz w:val="60"/>
                </w:rPr>
                <w:id w:val="16793147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D355F">
                  <w:rPr>
                    <w:rFonts w:ascii="MS Gothic" w:eastAsia="MS Gothic" w:hAnsi="MS Gothic" w:hint="eastAsia"/>
                    <w:b/>
                    <w:sz w:val="60"/>
                  </w:rPr>
                  <w:t>☐</w:t>
                </w:r>
              </w:sdtContent>
            </w:sdt>
          </w:p>
        </w:tc>
        <w:tc>
          <w:tcPr>
            <w:tcW w:w="9355" w:type="dxa"/>
          </w:tcPr>
          <w:p w14:paraId="3031E442" w14:textId="77777777" w:rsidR="00ED355F" w:rsidRDefault="00ED355F" w:rsidP="003A1E58">
            <w:pPr>
              <w:jc w:val="both"/>
              <w:rPr>
                <w:rFonts w:ascii="Times New Roman" w:hAnsi="Times New Roman" w:cs="Times New Roman"/>
                <w:b/>
                <w:szCs w:val="18"/>
                <w:u w:val="single"/>
              </w:rPr>
            </w:pPr>
          </w:p>
          <w:p w14:paraId="050E945E" w14:textId="77777777" w:rsidR="00ED355F" w:rsidRDefault="00ED355F" w:rsidP="003A1E5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są nieaktualne</w:t>
            </w:r>
          </w:p>
          <w:p w14:paraId="1B5E8C34" w14:textId="77777777" w:rsidR="00ED355F" w:rsidRDefault="00ED355F" w:rsidP="003A1E58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3CC70394" w14:textId="77777777" w:rsidR="00ED355F" w:rsidRPr="0053364E" w:rsidRDefault="00ED355F" w:rsidP="00ED355F">
      <w:pPr>
        <w:rPr>
          <w:rFonts w:ascii="Times New Roman" w:hAnsi="Times New Roman" w:cs="Times New Roman"/>
        </w:rPr>
      </w:pPr>
    </w:p>
    <w:p w14:paraId="39E10BE0" w14:textId="77777777" w:rsidR="00ED355F" w:rsidRDefault="00ED355F" w:rsidP="00ED355F">
      <w:pPr>
        <w:jc w:val="both"/>
        <w:rPr>
          <w:rFonts w:ascii="Times New Roman" w:hAnsi="Times New Roman" w:cs="Times New Roman"/>
          <w:lang w:eastAsia="ar-SA"/>
        </w:rPr>
      </w:pPr>
      <w:r>
        <w:rPr>
          <w:rFonts w:ascii="Times New Roman" w:hAnsi="Times New Roman" w:cs="Times New Roman"/>
          <w:lang w:eastAsia="ar-SA"/>
        </w:rPr>
        <w:t>Jednocześnie o</w:t>
      </w:r>
      <w:r w:rsidRPr="001157F5">
        <w:rPr>
          <w:rFonts w:ascii="Times New Roman" w:hAnsi="Times New Roman" w:cs="Times New Roman"/>
          <w:lang w:eastAsia="ar-SA"/>
        </w:rPr>
        <w:t>świadczam, że wszystkie informacje podane w pow</w:t>
      </w:r>
      <w:r>
        <w:rPr>
          <w:rFonts w:ascii="Times New Roman" w:hAnsi="Times New Roman" w:cs="Times New Roman"/>
          <w:lang w:eastAsia="ar-SA"/>
        </w:rPr>
        <w:t xml:space="preserve">yższym oświadczeniu są aktualne </w:t>
      </w:r>
      <w:r w:rsidRPr="001157F5">
        <w:rPr>
          <w:rFonts w:ascii="Times New Roman" w:hAnsi="Times New Roman" w:cs="Times New Roman"/>
          <w:lang w:eastAsia="ar-SA"/>
        </w:rPr>
        <w:t xml:space="preserve">i zgodne </w:t>
      </w:r>
      <w:r>
        <w:rPr>
          <w:rFonts w:ascii="Times New Roman" w:hAnsi="Times New Roman" w:cs="Times New Roman"/>
          <w:lang w:eastAsia="ar-SA"/>
        </w:rPr>
        <w:t>z </w:t>
      </w:r>
      <w:r w:rsidRPr="001157F5">
        <w:rPr>
          <w:rFonts w:ascii="Times New Roman" w:hAnsi="Times New Roman" w:cs="Times New Roman"/>
          <w:lang w:eastAsia="ar-SA"/>
        </w:rPr>
        <w:t xml:space="preserve">prawdą oraz zostały przedstawione z </w:t>
      </w:r>
      <w:r>
        <w:rPr>
          <w:rFonts w:ascii="Times New Roman" w:hAnsi="Times New Roman" w:cs="Times New Roman"/>
          <w:lang w:eastAsia="ar-SA"/>
        </w:rPr>
        <w:t xml:space="preserve">pełną świadomością konsekwencji </w:t>
      </w:r>
      <w:r w:rsidRPr="001157F5">
        <w:rPr>
          <w:rFonts w:ascii="Times New Roman" w:hAnsi="Times New Roman" w:cs="Times New Roman"/>
          <w:lang w:eastAsia="ar-SA"/>
        </w:rPr>
        <w:t>wprowadzenia Zamawiającego w błąd przy przedstawianiu informacji.</w:t>
      </w:r>
    </w:p>
    <w:p w14:paraId="09915251" w14:textId="77777777" w:rsidR="00ED355F" w:rsidRDefault="00ED355F" w:rsidP="00ED355F">
      <w:pPr>
        <w:jc w:val="both"/>
        <w:rPr>
          <w:rFonts w:ascii="Times New Roman" w:hAnsi="Times New Roman" w:cs="Times New Roman"/>
          <w:lang w:eastAsia="ar-SA"/>
        </w:rPr>
      </w:pPr>
    </w:p>
    <w:p w14:paraId="270F9AE9" w14:textId="77777777" w:rsidR="00ED355F" w:rsidRPr="00B6706A" w:rsidRDefault="00ED355F" w:rsidP="00ED355F">
      <w:pPr>
        <w:rPr>
          <w:rFonts w:ascii="Times New Roman" w:hAnsi="Times New Roman" w:cs="Times New Roman"/>
        </w:rPr>
      </w:pPr>
    </w:p>
    <w:p w14:paraId="1CB699F0" w14:textId="77777777" w:rsidR="00ED355F" w:rsidRPr="00B6706A" w:rsidRDefault="00ED355F" w:rsidP="00ED355F">
      <w:pPr>
        <w:tabs>
          <w:tab w:val="center" w:pos="7655"/>
        </w:tabs>
        <w:rPr>
          <w:rFonts w:ascii="Times New Roman" w:hAnsi="Times New Roman" w:cs="Times New Roman"/>
          <w:i/>
          <w:iCs/>
          <w:sz w:val="16"/>
          <w:szCs w:val="16"/>
        </w:rPr>
      </w:pPr>
      <w:r w:rsidRPr="00B6706A">
        <w:rPr>
          <w:rFonts w:ascii="Times New Roman" w:hAnsi="Times New Roman" w:cs="Times New Roman"/>
          <w:i/>
          <w:iCs/>
          <w:sz w:val="16"/>
          <w:szCs w:val="16"/>
        </w:rPr>
        <w:tab/>
        <w:t>dokument należy podpisać kwalifikowanym podpisem</w:t>
      </w:r>
    </w:p>
    <w:p w14:paraId="243C55FE" w14:textId="77777777" w:rsidR="00ED355F" w:rsidRPr="00B6706A" w:rsidRDefault="00ED355F" w:rsidP="00ED355F">
      <w:pPr>
        <w:tabs>
          <w:tab w:val="center" w:pos="7655"/>
        </w:tabs>
        <w:rPr>
          <w:rFonts w:ascii="Times New Roman" w:hAnsi="Times New Roman" w:cs="Times New Roman"/>
          <w:i/>
          <w:iCs/>
          <w:sz w:val="16"/>
          <w:szCs w:val="16"/>
        </w:rPr>
      </w:pPr>
      <w:r w:rsidRPr="00B6706A">
        <w:rPr>
          <w:rFonts w:ascii="Times New Roman" w:hAnsi="Times New Roman" w:cs="Times New Roman"/>
          <w:i/>
          <w:iCs/>
          <w:sz w:val="16"/>
          <w:szCs w:val="16"/>
        </w:rPr>
        <w:tab/>
        <w:t>elektronicznym przez osobę lub osoby umocowane</w:t>
      </w:r>
    </w:p>
    <w:p w14:paraId="39BBC7E4" w14:textId="77777777" w:rsidR="00ED355F" w:rsidRPr="00B6706A" w:rsidRDefault="00ED355F" w:rsidP="00ED355F">
      <w:pPr>
        <w:tabs>
          <w:tab w:val="center" w:pos="7655"/>
        </w:tabs>
        <w:rPr>
          <w:rFonts w:ascii="Times New Roman" w:hAnsi="Times New Roman" w:cs="Times New Roman"/>
        </w:rPr>
      </w:pPr>
      <w:r w:rsidRPr="00B6706A">
        <w:rPr>
          <w:rFonts w:ascii="Times New Roman" w:hAnsi="Times New Roman" w:cs="Times New Roman"/>
          <w:i/>
          <w:iCs/>
          <w:sz w:val="16"/>
          <w:szCs w:val="16"/>
        </w:rPr>
        <w:tab/>
        <w:t>do złożenia podpisu w imieniu wykonawcy</w:t>
      </w:r>
    </w:p>
    <w:p w14:paraId="73F04EC4" w14:textId="77777777" w:rsidR="00ED355F" w:rsidRDefault="00ED355F" w:rsidP="00ED355F">
      <w:pPr>
        <w:rPr>
          <w:rFonts w:ascii="Times New Roman" w:hAnsi="Times New Roman" w:cs="Times New Roman"/>
        </w:rPr>
      </w:pPr>
    </w:p>
    <w:p w14:paraId="650AA658" w14:textId="77777777" w:rsidR="00ED355F" w:rsidRDefault="00ED355F" w:rsidP="00ED355F">
      <w:pPr>
        <w:rPr>
          <w:rFonts w:ascii="Times New Roman" w:hAnsi="Times New Roman" w:cs="Times New Roman"/>
        </w:rPr>
      </w:pPr>
    </w:p>
    <w:p w14:paraId="609F14E2" w14:textId="77777777" w:rsidR="00ED355F" w:rsidRDefault="00ED355F">
      <w:pPr>
        <w:rPr>
          <w:rFonts w:ascii="Times New Roman" w:hAnsi="Times New Roman" w:cs="Times New Roman"/>
        </w:rPr>
      </w:pPr>
    </w:p>
    <w:sectPr w:rsidR="00ED355F" w:rsidSect="0053364E">
      <w:pgSz w:w="11906" w:h="16838"/>
      <w:pgMar w:top="851" w:right="851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9A21C4" w14:textId="77777777" w:rsidR="001C4E65" w:rsidRDefault="001C4E65" w:rsidP="006117C5">
      <w:r>
        <w:separator/>
      </w:r>
    </w:p>
  </w:endnote>
  <w:endnote w:type="continuationSeparator" w:id="0">
    <w:p w14:paraId="27FF8CE0" w14:textId="77777777" w:rsidR="001C4E65" w:rsidRDefault="001C4E65" w:rsidP="006117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F55D69" w14:textId="77777777" w:rsidR="001C4E65" w:rsidRDefault="001C4E65" w:rsidP="006117C5">
      <w:r>
        <w:separator/>
      </w:r>
    </w:p>
  </w:footnote>
  <w:footnote w:type="continuationSeparator" w:id="0">
    <w:p w14:paraId="4D85C9C2" w14:textId="77777777" w:rsidR="001C4E65" w:rsidRDefault="001C4E65" w:rsidP="006117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A982D1" w14:textId="77777777" w:rsidR="002E6762" w:rsidRDefault="002E6762" w:rsidP="002E6762">
    <w:r w:rsidRPr="00EF4A29">
      <w:rPr>
        <w:noProof/>
        <w:lang w:eastAsia="pl-PL"/>
      </w:rPr>
      <w:drawing>
        <wp:anchor distT="0" distB="0" distL="114300" distR="114300" simplePos="0" relativeHeight="251664384" behindDoc="0" locked="0" layoutInCell="1" allowOverlap="1" wp14:anchorId="75F491D7" wp14:editId="428BCADC">
          <wp:simplePos x="0" y="0"/>
          <wp:positionH relativeFrom="margin">
            <wp:posOffset>2802467</wp:posOffset>
          </wp:positionH>
          <wp:positionV relativeFrom="paragraph">
            <wp:posOffset>2540</wp:posOffset>
          </wp:positionV>
          <wp:extent cx="860400" cy="439200"/>
          <wp:effectExtent l="0" t="0" r="0" b="0"/>
          <wp:wrapNone/>
          <wp:docPr id="612687162" name="Obraz 612687162" descr="Obraz zawierający Czcionka, Jaskrawoniebieski, linia, Grafi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12687162" name="Obraz 612687162" descr="Obraz zawierający Czcionka, Jaskrawoniebieski, linia, Grafik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0400" cy="439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63360" behindDoc="0" locked="0" layoutInCell="1" allowOverlap="1" wp14:anchorId="07F2272D" wp14:editId="6FD5A73C">
          <wp:simplePos x="0" y="0"/>
          <wp:positionH relativeFrom="margin">
            <wp:posOffset>4483735</wp:posOffset>
          </wp:positionH>
          <wp:positionV relativeFrom="paragraph">
            <wp:posOffset>1905</wp:posOffset>
          </wp:positionV>
          <wp:extent cx="1859595" cy="412492"/>
          <wp:effectExtent l="0" t="0" r="7620" b="6985"/>
          <wp:wrapNone/>
          <wp:docPr id="983989139" name="Obraz 983989139" descr="Obraz zawierający tekst, Czcionka, zrzut ekranu, biały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83989139" name="Obraz 983989139" descr="Obraz zawierający tekst, Czcionka, zrzut ekranu, biały&#10;&#10;Opis wygenerowany automatycznie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59595" cy="41249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65408" behindDoc="0" locked="0" layoutInCell="1" allowOverlap="1" wp14:anchorId="727DAA58" wp14:editId="59FCF46B">
          <wp:simplePos x="0" y="0"/>
          <wp:positionH relativeFrom="margin">
            <wp:posOffset>257810</wp:posOffset>
          </wp:positionH>
          <wp:positionV relativeFrom="paragraph">
            <wp:posOffset>-1905</wp:posOffset>
          </wp:positionV>
          <wp:extent cx="1278255" cy="502920"/>
          <wp:effectExtent l="0" t="0" r="0" b="0"/>
          <wp:wrapNone/>
          <wp:docPr id="34353267" name="Obraz 34353267" descr="Obraz zawierający tekst, Czcionka, logo, Grafi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4353267" name="Obraz 34353267" descr="Obraz zawierający tekst, Czcionka, logo, Grafika&#10;&#10;Opis wygenerowany automatycznie"/>
                  <pic:cNvPicPr/>
                </pic:nvPicPr>
                <pic:blipFill>
                  <a:blip r:embed="rId3" cstate="print">
                    <a:biLevel thresh="25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78255" cy="5029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  <w:r>
      <w:tab/>
    </w:r>
  </w:p>
  <w:p w14:paraId="720C5248" w14:textId="77777777" w:rsidR="002E6762" w:rsidRDefault="002E6762" w:rsidP="002E6762"/>
  <w:p w14:paraId="5DBD8380" w14:textId="77777777" w:rsidR="002E6762" w:rsidRDefault="002E6762" w:rsidP="002E6762"/>
  <w:p w14:paraId="4A6A9C57" w14:textId="77777777" w:rsidR="002E6762" w:rsidRDefault="002E6762" w:rsidP="002E6762"/>
  <w:p w14:paraId="76FCA373" w14:textId="77777777" w:rsidR="002E6762" w:rsidRPr="000102CB" w:rsidRDefault="002E6762" w:rsidP="002E6762">
    <w:pPr>
      <w:jc w:val="center"/>
      <w:rPr>
        <w:rFonts w:ascii="Times New Roman" w:hAnsi="Times New Roman" w:cs="Times New Roman"/>
        <w:b/>
        <w:sz w:val="18"/>
      </w:rPr>
    </w:pPr>
    <w:r w:rsidRPr="000102CB">
      <w:rPr>
        <w:rFonts w:ascii="Times New Roman" w:hAnsi="Times New Roman" w:cs="Times New Roman"/>
        <w:b/>
        <w:sz w:val="18"/>
      </w:rPr>
      <w:t>„Wdrożenie Programu Rozwojowego w oparciu o Wieloprofilowe Centrum Symulacji Medycznej Uniwersytetu Opolskiego”, współfinansowany ze środków Unii Europejskiej w ramach Europejskiego Funduszu Społecznego</w:t>
    </w:r>
  </w:p>
  <w:p w14:paraId="5517578E" w14:textId="77777777" w:rsidR="002E6762" w:rsidRDefault="002E6762" w:rsidP="002E6762">
    <w:pPr>
      <w:jc w:val="center"/>
      <w:rPr>
        <w:b/>
        <w:sz w:val="18"/>
      </w:rPr>
    </w:pPr>
    <w:r w:rsidRPr="000102CB">
      <w:rPr>
        <w:rFonts w:ascii="Times New Roman" w:hAnsi="Times New Roman" w:cs="Times New Roman"/>
        <w:b/>
        <w:sz w:val="18"/>
      </w:rPr>
      <w:t>Umowa nr: POWR.05.03.00-00-0003/18-00 z dnia 24.04.2019 r., okres realizacji od: 2018-11-02 do: 2023-09-30</w:t>
    </w:r>
  </w:p>
  <w:p w14:paraId="7B86C843" w14:textId="77777777" w:rsidR="002E6762" w:rsidRDefault="002E6762" w:rsidP="002E6762">
    <w:pPr>
      <w:jc w:val="center"/>
      <w:rPr>
        <w:b/>
        <w:sz w:val="18"/>
      </w:rPr>
    </w:pPr>
  </w:p>
  <w:p w14:paraId="7CBD9ED5" w14:textId="77777777" w:rsidR="002E6762" w:rsidRDefault="002E6762" w:rsidP="002E6762">
    <w:pPr>
      <w:jc w:val="center"/>
      <w:rPr>
        <w:b/>
      </w:rPr>
    </w:pPr>
    <w:r w:rsidRPr="00124635">
      <w:rPr>
        <w:noProof/>
        <w:sz w:val="32"/>
        <w:szCs w:val="32"/>
        <w:lang w:eastAsia="pl-PL"/>
      </w:rPr>
      <w:drawing>
        <wp:inline distT="0" distB="0" distL="0" distR="0" wp14:anchorId="58398FDA" wp14:editId="33507603">
          <wp:extent cx="1657350" cy="609600"/>
          <wp:effectExtent l="0" t="0" r="0" b="0"/>
          <wp:docPr id="484444575" name="Obraz 484444575" descr="LogoUO light napis p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3" descr="LogoUO light napis pl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57350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B71E22F" w14:textId="40CA6C4C" w:rsidR="006117C5" w:rsidRPr="002E6762" w:rsidRDefault="006117C5" w:rsidP="002E676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7266AC" w14:textId="77777777" w:rsidR="00BE0E76" w:rsidRPr="00BE0E76" w:rsidRDefault="00BE0E76" w:rsidP="00BE0E76">
    <w:pPr>
      <w:jc w:val="center"/>
      <w:rPr>
        <w:rFonts w:ascii="Times New Roman" w:hAnsi="Times New Roman" w:cs="Times New Roman"/>
        <w:b/>
        <w:sz w:val="8"/>
      </w:rPr>
    </w:pPr>
  </w:p>
  <w:p w14:paraId="16811B24" w14:textId="77777777" w:rsidR="00BE0E76" w:rsidRPr="00070BE3" w:rsidRDefault="00BE0E76" w:rsidP="00BE0E76">
    <w:pPr>
      <w:jc w:val="center"/>
      <w:rPr>
        <w:b/>
      </w:rPr>
    </w:pPr>
    <w:r w:rsidRPr="00124635">
      <w:rPr>
        <w:noProof/>
        <w:sz w:val="32"/>
        <w:szCs w:val="32"/>
        <w:lang w:eastAsia="pl-PL"/>
      </w:rPr>
      <w:drawing>
        <wp:inline distT="0" distB="0" distL="0" distR="0" wp14:anchorId="2748A807" wp14:editId="2962EA1D">
          <wp:extent cx="1657350" cy="609600"/>
          <wp:effectExtent l="0" t="0" r="0" b="0"/>
          <wp:docPr id="10" name="Obraz 13" descr="LogoUO light napis p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3" descr="LogoUO light napis p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57350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9FE29DA" w14:textId="146D572A" w:rsidR="00F20BF8" w:rsidRPr="00BE0E76" w:rsidRDefault="00F20BF8" w:rsidP="00BE0E7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79196E"/>
    <w:multiLevelType w:val="hybridMultilevel"/>
    <w:tmpl w:val="6E30A5C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1305E10"/>
    <w:multiLevelType w:val="hybridMultilevel"/>
    <w:tmpl w:val="B5B4736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7B6CD1"/>
    <w:multiLevelType w:val="hybridMultilevel"/>
    <w:tmpl w:val="D6DA0E14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7187A10"/>
    <w:multiLevelType w:val="hybridMultilevel"/>
    <w:tmpl w:val="77A471E0"/>
    <w:lvl w:ilvl="0" w:tplc="1DFCA856">
      <w:start w:val="1"/>
      <w:numFmt w:val="bullet"/>
      <w:lvlText w:val="−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649B5E7E"/>
    <w:multiLevelType w:val="hybridMultilevel"/>
    <w:tmpl w:val="D6DA0E14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766B4921"/>
    <w:multiLevelType w:val="hybridMultilevel"/>
    <w:tmpl w:val="5204E90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5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oNotShadeFormData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117C5"/>
    <w:rsid w:val="000102CB"/>
    <w:rsid w:val="00012D35"/>
    <w:rsid w:val="000B3C2E"/>
    <w:rsid w:val="000B64A7"/>
    <w:rsid w:val="000C5591"/>
    <w:rsid w:val="000E3773"/>
    <w:rsid w:val="00150AF9"/>
    <w:rsid w:val="00172EB4"/>
    <w:rsid w:val="001B1883"/>
    <w:rsid w:val="001C4E65"/>
    <w:rsid w:val="001C7860"/>
    <w:rsid w:val="001D56C6"/>
    <w:rsid w:val="00243410"/>
    <w:rsid w:val="00263789"/>
    <w:rsid w:val="002C6C81"/>
    <w:rsid w:val="002E6762"/>
    <w:rsid w:val="002F1EE2"/>
    <w:rsid w:val="00317BED"/>
    <w:rsid w:val="003E74EC"/>
    <w:rsid w:val="00432D6C"/>
    <w:rsid w:val="00465525"/>
    <w:rsid w:val="004669C6"/>
    <w:rsid w:val="004C3912"/>
    <w:rsid w:val="0053364E"/>
    <w:rsid w:val="00584906"/>
    <w:rsid w:val="005C6BFC"/>
    <w:rsid w:val="005E3755"/>
    <w:rsid w:val="006117C5"/>
    <w:rsid w:val="00697E8B"/>
    <w:rsid w:val="00724F75"/>
    <w:rsid w:val="00752B6B"/>
    <w:rsid w:val="00761BA2"/>
    <w:rsid w:val="007722F3"/>
    <w:rsid w:val="00813D91"/>
    <w:rsid w:val="008268F2"/>
    <w:rsid w:val="009355E2"/>
    <w:rsid w:val="009701BB"/>
    <w:rsid w:val="009D6F18"/>
    <w:rsid w:val="00AC2059"/>
    <w:rsid w:val="00AF6CD1"/>
    <w:rsid w:val="00BE0E76"/>
    <w:rsid w:val="00C10E7B"/>
    <w:rsid w:val="00CD22E6"/>
    <w:rsid w:val="00DA00FD"/>
    <w:rsid w:val="00DA7A3F"/>
    <w:rsid w:val="00DE5F71"/>
    <w:rsid w:val="00E37F2B"/>
    <w:rsid w:val="00E47424"/>
    <w:rsid w:val="00EA2E8C"/>
    <w:rsid w:val="00ED355F"/>
    <w:rsid w:val="00F20BF8"/>
    <w:rsid w:val="00F75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DA01A16"/>
  <w15:docId w15:val="{224C3087-9E47-4C49-A917-4528F2FC8A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A00F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Znak,Znak + Wyjustowany,Przed:  3 pt,Po:  7,2 pt,Interlinia:  Wi... Znak Znak Znak Znak, Znak,Interlinia:  Wi..."/>
    <w:basedOn w:val="Normalny"/>
    <w:link w:val="NagwekZnak"/>
    <w:uiPriority w:val="99"/>
    <w:unhideWhenUsed/>
    <w:rsid w:val="006117C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Znak Znak,Znak + Wyjustowany Znak,Przed:  3 pt Znak,Po:  7 Znak,2 pt Znak,Interlinia:  Wi... Znak Znak Znak Znak Znak, Znak Znak,Interlinia:  Wi... Znak"/>
    <w:basedOn w:val="Domylnaczcionkaakapitu"/>
    <w:link w:val="Nagwek"/>
    <w:uiPriority w:val="99"/>
    <w:rsid w:val="006117C5"/>
  </w:style>
  <w:style w:type="paragraph" w:styleId="Stopka">
    <w:name w:val="footer"/>
    <w:basedOn w:val="Normalny"/>
    <w:link w:val="StopkaZnak"/>
    <w:uiPriority w:val="99"/>
    <w:unhideWhenUsed/>
    <w:rsid w:val="006117C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117C5"/>
  </w:style>
  <w:style w:type="table" w:styleId="Tabela-Siatka">
    <w:name w:val="Table Grid"/>
    <w:basedOn w:val="Standardowy"/>
    <w:uiPriority w:val="39"/>
    <w:rsid w:val="005C6B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C6BF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20BF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20BF8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0B64A7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53364E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ui-provider">
    <w:name w:val="ui-provider"/>
    <w:basedOn w:val="Domylnaczcionkaakapitu"/>
    <w:rsid w:val="00BE0E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226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E1AB97-4E51-422A-AD4A-A778195AE5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2</Pages>
  <Words>423</Words>
  <Characters>2541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Grzegorz Tabaszewski</dc:creator>
  <cp:lastModifiedBy>Iwona Kupiec</cp:lastModifiedBy>
  <cp:revision>21</cp:revision>
  <dcterms:created xsi:type="dcterms:W3CDTF">2022-04-11T09:09:00Z</dcterms:created>
  <dcterms:modified xsi:type="dcterms:W3CDTF">2023-10-25T12:38:00Z</dcterms:modified>
</cp:coreProperties>
</file>